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465F" w14:textId="77777777" w:rsidR="00470A07" w:rsidRPr="001E77D1" w:rsidRDefault="00470A07" w:rsidP="00470A07">
      <w:pPr>
        <w:pStyle w:val="Corps"/>
        <w:shd w:val="clear" w:color="auto" w:fill="FFFFFF"/>
        <w:rPr>
          <w:rStyle w:val="Aucun"/>
          <w:rFonts w:ascii="Arial" w:eastAsia="Arial" w:hAnsi="Arial" w:cs="Arial"/>
          <w:color w:val="FF0000"/>
          <w:sz w:val="20"/>
          <w:szCs w:val="20"/>
        </w:rPr>
      </w:pP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>Coordonné</w:t>
      </w:r>
      <w:r w:rsidRPr="001E77D1">
        <w:rPr>
          <w:rStyle w:val="Aucun"/>
          <w:rFonts w:ascii="Arial" w:hAnsi="Arial" w:cs="Arial"/>
          <w:color w:val="FF0000"/>
          <w:sz w:val="20"/>
          <w:szCs w:val="20"/>
          <w:lang w:val="es-ES_tradnl"/>
        </w:rPr>
        <w:t>es de l</w:t>
      </w: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>’agent</w:t>
      </w:r>
    </w:p>
    <w:p w14:paraId="4A81A46B" w14:textId="77777777" w:rsidR="00470A07" w:rsidRPr="001E77D1" w:rsidRDefault="00470A07" w:rsidP="00470A07">
      <w:pPr>
        <w:pStyle w:val="Corps"/>
        <w:shd w:val="clear" w:color="auto" w:fill="FFFFFF"/>
        <w:rPr>
          <w:rStyle w:val="Aucun"/>
          <w:rFonts w:ascii="Arial" w:eastAsia="Arial" w:hAnsi="Arial" w:cs="Arial"/>
          <w:color w:val="FF0000"/>
          <w:sz w:val="20"/>
          <w:szCs w:val="20"/>
        </w:rPr>
      </w:pP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>Nom, prénom, adresse</w:t>
      </w:r>
    </w:p>
    <w:p w14:paraId="6A8D8B17" w14:textId="77777777" w:rsidR="00470A07" w:rsidRPr="001E77D1" w:rsidRDefault="00470A07" w:rsidP="00470A07">
      <w:pPr>
        <w:pStyle w:val="Corps"/>
        <w:ind w:left="5387"/>
        <w:rPr>
          <w:rStyle w:val="Aucun"/>
          <w:rFonts w:ascii="Arial" w:eastAsia="Arial" w:hAnsi="Arial" w:cs="Arial"/>
          <w:sz w:val="20"/>
          <w:szCs w:val="20"/>
        </w:rPr>
      </w:pPr>
    </w:p>
    <w:p w14:paraId="531DD29D" w14:textId="77777777" w:rsidR="00470A07" w:rsidRPr="001E77D1" w:rsidRDefault="00470A07" w:rsidP="00470A07">
      <w:pPr>
        <w:pStyle w:val="Corps"/>
        <w:ind w:left="5103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</w:rPr>
        <w:t>Madame la Ministre de l’Éducation nationale</w:t>
      </w:r>
    </w:p>
    <w:p w14:paraId="3A25A209" w14:textId="7D946346" w:rsidR="00470A07" w:rsidRPr="001E77D1" w:rsidRDefault="00470A07" w:rsidP="00470A07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</w:rPr>
        <w:t xml:space="preserve">DGRH </w:t>
      </w:r>
      <w:r w:rsidR="001E77D1" w:rsidRPr="001E77D1">
        <w:rPr>
          <w:rStyle w:val="Aucun"/>
          <w:rFonts w:ascii="Arial" w:hAnsi="Arial" w:cs="Arial"/>
          <w:sz w:val="20"/>
          <w:szCs w:val="20"/>
        </w:rPr>
        <w:t>ministère</w:t>
      </w:r>
      <w:r w:rsidRPr="001E77D1">
        <w:rPr>
          <w:rStyle w:val="Aucun"/>
          <w:rFonts w:ascii="Arial" w:hAnsi="Arial" w:cs="Arial"/>
          <w:sz w:val="20"/>
          <w:szCs w:val="20"/>
        </w:rPr>
        <w:t xml:space="preserve"> de l’Éducation nationale</w:t>
      </w:r>
    </w:p>
    <w:p w14:paraId="50C5F44E" w14:textId="77777777" w:rsidR="00470A07" w:rsidRPr="001E77D1" w:rsidRDefault="00470A07" w:rsidP="00470A07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  <w:lang w:val="nl-NL"/>
        </w:rPr>
        <w:t>Bureau B2-1</w:t>
      </w:r>
    </w:p>
    <w:p w14:paraId="553A47A6" w14:textId="77777777" w:rsidR="00470A07" w:rsidRPr="001E77D1" w:rsidRDefault="00470A07" w:rsidP="00470A07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</w:rPr>
        <w:t>72 rue Regnault</w:t>
      </w:r>
    </w:p>
    <w:p w14:paraId="37DB9A0D" w14:textId="77777777" w:rsidR="00470A07" w:rsidRPr="001E77D1" w:rsidRDefault="00470A07" w:rsidP="00470A07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  <w:lang w:val="de-DE"/>
        </w:rPr>
        <w:t>75 243 Paris CEDEX 13</w:t>
      </w:r>
    </w:p>
    <w:p w14:paraId="7EB1AA07" w14:textId="77777777" w:rsidR="00470A07" w:rsidRPr="001E77D1" w:rsidRDefault="00470A07" w:rsidP="00470A07">
      <w:pPr>
        <w:pStyle w:val="Corps"/>
        <w:ind w:left="5387"/>
        <w:rPr>
          <w:rStyle w:val="Aucun"/>
          <w:rFonts w:ascii="Arial" w:eastAsia="Arial" w:hAnsi="Arial" w:cs="Arial"/>
          <w:sz w:val="20"/>
          <w:szCs w:val="20"/>
        </w:rPr>
      </w:pPr>
    </w:p>
    <w:p w14:paraId="00D4CF6C" w14:textId="77777777" w:rsidR="00470A07" w:rsidRPr="001E77D1" w:rsidRDefault="00470A07" w:rsidP="00470A07">
      <w:pPr>
        <w:pStyle w:val="Corps"/>
        <w:ind w:left="5103"/>
        <w:rPr>
          <w:rStyle w:val="Aucun"/>
          <w:rFonts w:ascii="Arial" w:hAnsi="Arial" w:cs="Arial"/>
          <w:color w:val="FF0000"/>
          <w:sz w:val="20"/>
          <w:szCs w:val="20"/>
        </w:rPr>
      </w:pPr>
      <w:r w:rsidRPr="001E77D1">
        <w:rPr>
          <w:rStyle w:val="Aucun"/>
          <w:rFonts w:ascii="Arial" w:hAnsi="Arial" w:cs="Arial"/>
          <w:color w:val="FF0000"/>
          <w:sz w:val="20"/>
          <w:szCs w:val="20"/>
          <w:lang w:val="de-DE"/>
        </w:rPr>
        <w:t>[Date]</w:t>
      </w:r>
    </w:p>
    <w:p w14:paraId="7F2625E4" w14:textId="77777777" w:rsidR="00470A07" w:rsidRPr="001E77D1" w:rsidRDefault="00470A07" w:rsidP="00470A07">
      <w:pPr>
        <w:pStyle w:val="Corps"/>
        <w:rPr>
          <w:rStyle w:val="Aucun"/>
          <w:rFonts w:ascii="Arial" w:eastAsia="Arial" w:hAnsi="Arial" w:cs="Arial"/>
          <w:sz w:val="20"/>
          <w:szCs w:val="20"/>
        </w:rPr>
      </w:pPr>
    </w:p>
    <w:p w14:paraId="75889CDA" w14:textId="77777777" w:rsidR="00470A07" w:rsidRPr="001E77D1" w:rsidRDefault="00470A07" w:rsidP="00470A07">
      <w:pPr>
        <w:pStyle w:val="Corps"/>
        <w:rPr>
          <w:rStyle w:val="Aucun"/>
          <w:rFonts w:ascii="Arial" w:eastAsia="Arial" w:hAnsi="Arial" w:cs="Arial"/>
          <w:sz w:val="20"/>
          <w:szCs w:val="20"/>
        </w:rPr>
      </w:pPr>
    </w:p>
    <w:p w14:paraId="14F65AB3" w14:textId="77777777" w:rsidR="00470A07" w:rsidRPr="001E77D1" w:rsidRDefault="00470A07" w:rsidP="00470A07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b/>
          <w:bCs/>
          <w:sz w:val="20"/>
          <w:szCs w:val="20"/>
        </w:rPr>
        <w:t>Objet :</w:t>
      </w:r>
      <w:r w:rsidRPr="001E77D1">
        <w:rPr>
          <w:rStyle w:val="Aucun"/>
          <w:rFonts w:ascii="Arial" w:hAnsi="Arial" w:cs="Arial"/>
          <w:sz w:val="20"/>
          <w:szCs w:val="20"/>
        </w:rPr>
        <w:t xml:space="preserve"> recours suite aux résultats du mouvement interdépartemental.</w:t>
      </w:r>
    </w:p>
    <w:p w14:paraId="4A02301C" w14:textId="4A5D27EB" w:rsidR="00470A07" w:rsidRPr="001E77D1" w:rsidRDefault="00470A07" w:rsidP="00470A07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</w:rPr>
        <w:t>Copie aux r</w:t>
      </w:r>
      <w:r w:rsidR="001E77D1" w:rsidRPr="001E77D1">
        <w:rPr>
          <w:rStyle w:val="Aucun"/>
          <w:rFonts w:ascii="Arial" w:hAnsi="Arial" w:cs="Arial"/>
          <w:sz w:val="20"/>
          <w:szCs w:val="20"/>
        </w:rPr>
        <w:t>eprésentants</w:t>
      </w:r>
      <w:r w:rsidRPr="001E77D1">
        <w:rPr>
          <w:rStyle w:val="Aucun"/>
          <w:rFonts w:ascii="Arial" w:hAnsi="Arial" w:cs="Arial"/>
          <w:sz w:val="20"/>
          <w:szCs w:val="20"/>
        </w:rPr>
        <w:t xml:space="preserve"> du SNUDI FO</w:t>
      </w:r>
    </w:p>
    <w:p w14:paraId="50FC8D05" w14:textId="77777777" w:rsidR="00470A07" w:rsidRPr="001E77D1" w:rsidRDefault="00470A07" w:rsidP="00470A07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03BAD369" w14:textId="77777777" w:rsidR="00470A07" w:rsidRPr="001E77D1" w:rsidRDefault="00470A07" w:rsidP="00470A07">
      <w:pPr>
        <w:pStyle w:val="Corps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 xml:space="preserve">[Madame/Monsieur La/Le] </w:t>
      </w:r>
      <w:r w:rsidRPr="001E77D1">
        <w:rPr>
          <w:rStyle w:val="Aucun"/>
          <w:rFonts w:ascii="Arial" w:hAnsi="Arial" w:cs="Arial"/>
          <w:sz w:val="20"/>
          <w:szCs w:val="20"/>
        </w:rPr>
        <w:t>Ministre de l’Éducation nationale,</w:t>
      </w:r>
    </w:p>
    <w:p w14:paraId="314D0769" w14:textId="77777777" w:rsidR="00470A07" w:rsidRPr="001E77D1" w:rsidRDefault="00470A07" w:rsidP="00470A07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19F5BA7A" w14:textId="77777777" w:rsidR="0002386B" w:rsidRPr="001E77D1" w:rsidRDefault="0002386B" w:rsidP="0002386B">
      <w:pPr>
        <w:pStyle w:val="Corps"/>
        <w:jc w:val="both"/>
        <w:rPr>
          <w:rFonts w:ascii="Arial" w:hAnsi="Arial" w:cs="Arial"/>
          <w:sz w:val="20"/>
          <w:szCs w:val="20"/>
        </w:rPr>
      </w:pPr>
      <w:r w:rsidRPr="001E77D1">
        <w:rPr>
          <w:rFonts w:ascii="Arial" w:hAnsi="Arial" w:cs="Arial"/>
          <w:sz w:val="20"/>
          <w:szCs w:val="20"/>
        </w:rPr>
        <w:t>Par la présente, j’ai l’honneur de solliciter un réexamen de mon dossier dans le cadre du mouvement interdépartemental pour la rentrée</w:t>
      </w:r>
      <w:r w:rsidRPr="001E77D1">
        <w:rPr>
          <w:rFonts w:ascii="Arial" w:hAnsi="Arial" w:cs="Arial"/>
          <w:sz w:val="20"/>
          <w:szCs w:val="20"/>
        </w:rPr>
        <w:t xml:space="preserve"> </w:t>
      </w:r>
      <w:r w:rsidRPr="001E77D1">
        <w:rPr>
          <w:rFonts w:ascii="Arial" w:hAnsi="Arial" w:cs="Arial"/>
          <w:color w:val="FF0000"/>
          <w:sz w:val="20"/>
          <w:szCs w:val="20"/>
        </w:rPr>
        <w:t>[DATE]</w:t>
      </w:r>
      <w:r w:rsidRPr="001E77D1">
        <w:rPr>
          <w:rFonts w:ascii="Arial" w:hAnsi="Arial" w:cs="Arial"/>
          <w:sz w:val="20"/>
          <w:szCs w:val="20"/>
        </w:rPr>
        <w:t>. En effet, je n’ai obtenu aucun de mes vœux, à savoir</w:t>
      </w:r>
      <w:r w:rsidRPr="001E77D1">
        <w:rPr>
          <w:rFonts w:ascii="Arial" w:hAnsi="Arial" w:cs="Arial"/>
          <w:sz w:val="20"/>
          <w:szCs w:val="20"/>
        </w:rPr>
        <w:t> :</w:t>
      </w:r>
    </w:p>
    <w:p w14:paraId="4799A793" w14:textId="5C35E096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Fonts w:ascii="Arial" w:hAnsi="Arial" w:cs="Arial"/>
          <w:sz w:val="20"/>
          <w:szCs w:val="20"/>
        </w:rPr>
        <w:br/>
      </w:r>
      <w:r w:rsidRPr="001E77D1">
        <w:rPr>
          <w:rStyle w:val="Aucun"/>
          <w:rFonts w:ascii="Arial" w:hAnsi="Arial" w:cs="Arial"/>
          <w:sz w:val="20"/>
          <w:szCs w:val="20"/>
          <w:lang w:val="ru-RU"/>
        </w:rPr>
        <w:t xml:space="preserve">- </w:t>
      </w:r>
      <w:r w:rsidRPr="001E77D1">
        <w:rPr>
          <w:rStyle w:val="Aucun"/>
          <w:rFonts w:ascii="Arial" w:hAnsi="Arial" w:cs="Arial"/>
          <w:sz w:val="20"/>
          <w:szCs w:val="20"/>
        </w:rPr>
        <w:t>…………………………</w:t>
      </w:r>
    </w:p>
    <w:p w14:paraId="6CBE9AA0" w14:textId="77777777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  <w:lang w:val="ru-RU"/>
        </w:rPr>
        <w:t xml:space="preserve">- </w:t>
      </w:r>
      <w:r w:rsidRPr="001E77D1">
        <w:rPr>
          <w:rStyle w:val="Aucun"/>
          <w:rFonts w:ascii="Arial" w:hAnsi="Arial" w:cs="Arial"/>
          <w:sz w:val="20"/>
          <w:szCs w:val="20"/>
        </w:rPr>
        <w:t>…………………………</w:t>
      </w:r>
    </w:p>
    <w:p w14:paraId="673EDF5D" w14:textId="77777777" w:rsidR="0002386B" w:rsidRPr="001E77D1" w:rsidRDefault="0002386B" w:rsidP="0002386B">
      <w:pPr>
        <w:pStyle w:val="Corps"/>
        <w:jc w:val="both"/>
        <w:rPr>
          <w:rStyle w:val="Aucun"/>
          <w:rFonts w:ascii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  <w:lang w:val="ru-RU"/>
        </w:rPr>
        <w:t xml:space="preserve">- </w:t>
      </w:r>
      <w:r w:rsidRPr="001E77D1">
        <w:rPr>
          <w:rStyle w:val="Aucun"/>
          <w:rFonts w:ascii="Arial" w:hAnsi="Arial" w:cs="Arial"/>
          <w:sz w:val="20"/>
          <w:szCs w:val="20"/>
        </w:rPr>
        <w:t>…………………………</w:t>
      </w:r>
    </w:p>
    <w:p w14:paraId="7CECA562" w14:textId="77777777" w:rsidR="0002386B" w:rsidRPr="001E77D1" w:rsidRDefault="0002386B" w:rsidP="0002386B">
      <w:pPr>
        <w:pStyle w:val="Corps"/>
        <w:jc w:val="both"/>
        <w:rPr>
          <w:rStyle w:val="Aucun"/>
          <w:rFonts w:ascii="Arial" w:hAnsi="Arial" w:cs="Arial"/>
          <w:sz w:val="20"/>
          <w:szCs w:val="20"/>
        </w:rPr>
      </w:pPr>
    </w:p>
    <w:p w14:paraId="26BBB443" w14:textId="77777777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b/>
          <w:bCs/>
          <w:i/>
          <w:iCs/>
          <w:color w:val="FF0000"/>
          <w:sz w:val="20"/>
          <w:szCs w:val="20"/>
        </w:rPr>
      </w:pPr>
      <w:r w:rsidRPr="001E77D1">
        <w:rPr>
          <w:rStyle w:val="Aucun"/>
          <w:rFonts w:ascii="Arial" w:hAnsi="Arial" w:cs="Arial"/>
          <w:b/>
          <w:bCs/>
          <w:i/>
          <w:iCs/>
          <w:color w:val="FF0000"/>
          <w:sz w:val="20"/>
          <w:szCs w:val="20"/>
        </w:rPr>
        <w:t>CHOISIR LE OU LES ARGUMENTS SUIVANTS EN FONCTION DE LA SITUATION :</w:t>
      </w:r>
    </w:p>
    <w:p w14:paraId="09FF2604" w14:textId="77777777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337D004D" w14:textId="77777777" w:rsidR="001E77D1" w:rsidRPr="001E77D1" w:rsidRDefault="00007381" w:rsidP="001E77D1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E77D1">
        <w:rPr>
          <w:rStyle w:val="Aucun"/>
          <w:rFonts w:ascii="Arial" w:hAnsi="Arial" w:cs="Arial"/>
          <w:sz w:val="20"/>
          <w:szCs w:val="20"/>
        </w:rPr>
        <w:t xml:space="preserve">Je constate que le barème du dernier entrant dans le département de </w:t>
      </w: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>[nom de département]</w:t>
      </w:r>
      <w:r w:rsidRPr="001E77D1">
        <w:rPr>
          <w:rStyle w:val="Aucun"/>
          <w:rFonts w:ascii="Arial" w:hAnsi="Arial" w:cs="Arial"/>
          <w:sz w:val="20"/>
          <w:szCs w:val="20"/>
        </w:rPr>
        <w:t xml:space="preserve"> est de </w:t>
      </w:r>
      <w:r w:rsidRPr="001E77D1">
        <w:rPr>
          <w:rStyle w:val="Aucun"/>
          <w:rFonts w:ascii="Arial" w:hAnsi="Arial" w:cs="Arial"/>
          <w:color w:val="FF0000"/>
          <w:sz w:val="20"/>
          <w:szCs w:val="20"/>
        </w:rPr>
        <w:t>[valeur]</w:t>
      </w:r>
      <w:r w:rsidRPr="001E77D1">
        <w:rPr>
          <w:rStyle w:val="Aucun"/>
          <w:rFonts w:ascii="Arial" w:hAnsi="Arial" w:cs="Arial"/>
          <w:sz w:val="20"/>
          <w:szCs w:val="20"/>
        </w:rPr>
        <w:t xml:space="preserve">, </w:t>
      </w:r>
      <w:r w:rsidRPr="001E77D1">
        <w:rPr>
          <w:rFonts w:ascii="Arial" w:hAnsi="Arial" w:cs="Arial"/>
          <w:sz w:val="20"/>
          <w:szCs w:val="20"/>
        </w:rPr>
        <w:t xml:space="preserve">ce qui est inférieur au mien, établi à </w:t>
      </w:r>
      <w:r w:rsidRPr="001E77D1">
        <w:rPr>
          <w:rFonts w:ascii="Arial" w:hAnsi="Arial" w:cs="Arial"/>
          <w:color w:val="FF0000"/>
          <w:sz w:val="20"/>
          <w:szCs w:val="20"/>
        </w:rPr>
        <w:t>[valeur]</w:t>
      </w:r>
      <w:r w:rsidRPr="001E77D1">
        <w:rPr>
          <w:rFonts w:ascii="Arial" w:hAnsi="Arial" w:cs="Arial"/>
          <w:sz w:val="20"/>
          <w:szCs w:val="20"/>
        </w:rPr>
        <w:t>.</w:t>
      </w:r>
    </w:p>
    <w:p w14:paraId="49156644" w14:textId="77777777" w:rsidR="001E77D1" w:rsidRPr="001E77D1" w:rsidRDefault="001E77D1" w:rsidP="001E77D1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246024B" w14:textId="77777777" w:rsidR="001E77D1" w:rsidRPr="001E77D1" w:rsidRDefault="0002386B" w:rsidP="001E77D1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E77D1">
        <w:rPr>
          <w:rFonts w:ascii="Arial" w:hAnsi="Arial" w:cs="Arial"/>
          <w:sz w:val="20"/>
          <w:szCs w:val="20"/>
        </w:rPr>
        <w:t xml:space="preserve">Ma demande de correction de barème n’a pas été prise en compte. Je conteste cette omission en m’appuyant sur les éléments suivants : </w:t>
      </w:r>
      <w:r w:rsidRPr="001E77D1">
        <w:rPr>
          <w:rFonts w:ascii="Arial" w:hAnsi="Arial" w:cs="Arial"/>
          <w:color w:val="FF0000"/>
          <w:sz w:val="20"/>
          <w:szCs w:val="20"/>
        </w:rPr>
        <w:t>[détails et pièces justificatives à joindre]</w:t>
      </w:r>
      <w:r w:rsidRPr="001E77D1">
        <w:rPr>
          <w:rFonts w:ascii="Arial" w:hAnsi="Arial" w:cs="Arial"/>
          <w:sz w:val="20"/>
          <w:szCs w:val="20"/>
        </w:rPr>
        <w:t>.</w:t>
      </w:r>
    </w:p>
    <w:p w14:paraId="72D2C219" w14:textId="77777777" w:rsidR="001E77D1" w:rsidRPr="001E77D1" w:rsidRDefault="001E77D1" w:rsidP="001E77D1">
      <w:pPr>
        <w:pStyle w:val="Paragraphedeliste"/>
        <w:rPr>
          <w:rFonts w:ascii="Arial" w:hAnsi="Arial" w:cs="Arial"/>
          <w:sz w:val="20"/>
          <w:szCs w:val="20"/>
        </w:rPr>
      </w:pPr>
    </w:p>
    <w:p w14:paraId="012DCF02" w14:textId="6BAB3610" w:rsidR="00007381" w:rsidRPr="001E77D1" w:rsidRDefault="00007381" w:rsidP="001E77D1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E77D1">
        <w:rPr>
          <w:rFonts w:ascii="Arial" w:hAnsi="Arial" w:cs="Arial"/>
          <w:sz w:val="20"/>
          <w:szCs w:val="20"/>
        </w:rPr>
        <w:t xml:space="preserve">Bien que je remplisse les conditions des priorités légales au titre de </w:t>
      </w:r>
      <w:r w:rsidRPr="001E77D1">
        <w:rPr>
          <w:rFonts w:ascii="Arial" w:hAnsi="Arial" w:cs="Arial"/>
          <w:color w:val="FF0000"/>
          <w:sz w:val="20"/>
          <w:szCs w:val="20"/>
        </w:rPr>
        <w:t>[préciser la ou les priorités]</w:t>
      </w:r>
      <w:r w:rsidRPr="001E77D1">
        <w:rPr>
          <w:rFonts w:ascii="Arial" w:hAnsi="Arial" w:cs="Arial"/>
          <w:sz w:val="20"/>
          <w:szCs w:val="20"/>
        </w:rPr>
        <w:t>, ma demande de mutation n’a pas abouti. Cette situation est pourtant explicitement mentionnée dans les Lignes Directrices de Gestion (LDG) publiées au Bulletin Officiel spécial n°10 du 16 novembre 2020."</w:t>
      </w:r>
      <w:r w:rsidRPr="001E77D1">
        <w:rPr>
          <w:rStyle w:val="Aucun"/>
          <w:rFonts w:ascii="Arial" w:hAnsi="Arial" w:cs="Arial"/>
          <w:sz w:val="20"/>
          <w:szCs w:val="20"/>
        </w:rPr>
        <w:t>.</w:t>
      </w:r>
    </w:p>
    <w:p w14:paraId="73F8B16E" w14:textId="77777777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715158AF" w14:textId="08ABE4B0" w:rsidR="0002386B" w:rsidRPr="0002386B" w:rsidRDefault="001E77D1" w:rsidP="0002386B">
      <w:pPr>
        <w:pStyle w:val="Corps"/>
        <w:jc w:val="both"/>
        <w:rPr>
          <w:rFonts w:ascii="Arial" w:eastAsia="Arial" w:hAnsi="Arial" w:cs="Arial"/>
          <w:sz w:val="22"/>
          <w:szCs w:val="22"/>
        </w:rPr>
      </w:pPr>
      <w:r w:rsidRPr="001E77D1">
        <w:rPr>
          <w:rFonts w:ascii="Arial" w:eastAsia="Arial" w:hAnsi="Arial" w:cs="Arial"/>
          <w:color w:val="FF0000"/>
          <w:sz w:val="20"/>
          <w:szCs w:val="20"/>
        </w:rPr>
        <w:t>[</w:t>
      </w:r>
      <w:r w:rsidR="0002386B" w:rsidRPr="0002386B">
        <w:rPr>
          <w:rFonts w:ascii="Arial" w:eastAsia="Arial" w:hAnsi="Arial" w:cs="Arial"/>
          <w:color w:val="FF0000"/>
          <w:sz w:val="20"/>
          <w:szCs w:val="20"/>
        </w:rPr>
        <w:t>Explique</w:t>
      </w:r>
      <w:r w:rsidR="0002386B" w:rsidRPr="001E77D1">
        <w:rPr>
          <w:rFonts w:ascii="Arial" w:eastAsia="Arial" w:hAnsi="Arial" w:cs="Arial"/>
          <w:color w:val="FF0000"/>
          <w:sz w:val="20"/>
          <w:szCs w:val="20"/>
        </w:rPr>
        <w:t>r</w:t>
      </w:r>
      <w:r w:rsidR="0002386B" w:rsidRPr="0002386B">
        <w:rPr>
          <w:rFonts w:ascii="Arial" w:eastAsia="Arial" w:hAnsi="Arial" w:cs="Arial"/>
          <w:color w:val="FF0000"/>
          <w:sz w:val="20"/>
          <w:szCs w:val="20"/>
        </w:rPr>
        <w:t xml:space="preserve"> les conséquences d</w:t>
      </w:r>
      <w:r w:rsidR="0002386B" w:rsidRPr="001E77D1">
        <w:rPr>
          <w:rFonts w:ascii="Arial" w:eastAsia="Arial" w:hAnsi="Arial" w:cs="Arial"/>
          <w:color w:val="FF0000"/>
          <w:sz w:val="20"/>
          <w:szCs w:val="20"/>
        </w:rPr>
        <w:t xml:space="preserve">u refus </w:t>
      </w:r>
      <w:r w:rsidR="0002386B" w:rsidRPr="0002386B">
        <w:rPr>
          <w:rFonts w:ascii="Arial" w:eastAsia="Arial" w:hAnsi="Arial" w:cs="Arial"/>
          <w:color w:val="FF0000"/>
          <w:sz w:val="20"/>
          <w:szCs w:val="20"/>
        </w:rPr>
        <w:t>et</w:t>
      </w:r>
      <w:r w:rsidR="0002386B" w:rsidRPr="001E77D1">
        <w:rPr>
          <w:rFonts w:ascii="Arial" w:eastAsia="Arial" w:hAnsi="Arial" w:cs="Arial"/>
          <w:color w:val="FF0000"/>
          <w:sz w:val="20"/>
          <w:szCs w:val="20"/>
        </w:rPr>
        <w:t xml:space="preserve"> joindre</w:t>
      </w:r>
      <w:r w:rsidR="0002386B" w:rsidRPr="0002386B">
        <w:rPr>
          <w:rFonts w:ascii="Arial" w:eastAsia="Arial" w:hAnsi="Arial" w:cs="Arial"/>
          <w:color w:val="FF0000"/>
          <w:sz w:val="20"/>
          <w:szCs w:val="20"/>
        </w:rPr>
        <w:t xml:space="preserve"> les pièces justificatives à l’appui de votre recours : situation personnelle, familiale, impact sur les enfants, coût des déplacements, ou tout autre élément pertinent.</w:t>
      </w:r>
      <w:r w:rsidRPr="001E77D1">
        <w:rPr>
          <w:rFonts w:ascii="Arial" w:eastAsia="Arial" w:hAnsi="Arial" w:cs="Arial"/>
          <w:color w:val="FF0000"/>
          <w:sz w:val="20"/>
          <w:szCs w:val="20"/>
        </w:rPr>
        <w:t>]</w:t>
      </w:r>
      <w:r w:rsidR="005E0DAB">
        <w:rPr>
          <w:rFonts w:ascii="Arial" w:eastAsia="Arial" w:hAnsi="Arial" w:cs="Arial"/>
          <w:color w:val="FF0000"/>
          <w:sz w:val="20"/>
          <w:szCs w:val="20"/>
        </w:rPr>
        <w:br/>
      </w:r>
      <w:r w:rsidR="005E0DAB">
        <w:rPr>
          <w:rFonts w:ascii="Arial" w:eastAsia="Arial" w:hAnsi="Arial" w:cs="Arial"/>
          <w:color w:val="FF0000"/>
          <w:sz w:val="20"/>
          <w:szCs w:val="20"/>
        </w:rPr>
        <w:br/>
      </w:r>
      <w:r w:rsidR="005E0DAB" w:rsidRPr="005E0DAB">
        <w:rPr>
          <w:rStyle w:val="Aucun"/>
          <w:rFonts w:ascii="Arial" w:hAnsi="Arial" w:cs="Arial"/>
          <w:sz w:val="20"/>
          <w:szCs w:val="20"/>
        </w:rPr>
        <w:t>Je vous précise que je mandate un élu de la FNEC FP FO</w:t>
      </w:r>
      <w:r w:rsidR="005E0DAB" w:rsidRPr="005E0DAB">
        <w:rPr>
          <w:rStyle w:val="Aucun"/>
          <w:rFonts w:ascii="Arial" w:hAnsi="Arial" w:cs="Arial"/>
          <w:sz w:val="20"/>
          <w:szCs w:val="20"/>
        </w:rPr>
        <w:t>,</w:t>
      </w:r>
      <w:r w:rsidR="005E0DAB" w:rsidRPr="005E0DAB">
        <w:rPr>
          <w:rStyle w:val="Aucun"/>
          <w:rFonts w:ascii="Arial" w:hAnsi="Arial" w:cs="Arial"/>
          <w:sz w:val="20"/>
          <w:szCs w:val="20"/>
        </w:rPr>
        <w:t xml:space="preserve"> par son syndicat du premier degré le SNUDI FO</w:t>
      </w:r>
      <w:r w:rsidR="005E0DAB" w:rsidRPr="005E0DAB">
        <w:rPr>
          <w:rStyle w:val="Aucun"/>
          <w:rFonts w:ascii="Arial" w:hAnsi="Arial" w:cs="Arial"/>
          <w:sz w:val="20"/>
          <w:szCs w:val="20"/>
        </w:rPr>
        <w:t>,</w:t>
      </w:r>
      <w:r w:rsidR="005E0DAB" w:rsidRPr="005E0DAB">
        <w:rPr>
          <w:rStyle w:val="Aucun"/>
          <w:rFonts w:ascii="Arial" w:hAnsi="Arial" w:cs="Arial"/>
          <w:sz w:val="20"/>
          <w:szCs w:val="20"/>
        </w:rPr>
        <w:t xml:space="preserve"> afin de m’assister dans cette dé</w:t>
      </w:r>
      <w:r w:rsidR="005E0DAB" w:rsidRPr="005E0DAB">
        <w:rPr>
          <w:rStyle w:val="Aucun"/>
          <w:rFonts w:ascii="Arial" w:hAnsi="Arial" w:cs="Arial"/>
          <w:sz w:val="20"/>
          <w:szCs w:val="20"/>
          <w:lang w:val="it-IT"/>
        </w:rPr>
        <w:t>marche.</w:t>
      </w:r>
      <w:r w:rsidR="005E0DAB">
        <w:rPr>
          <w:rStyle w:val="Aucun"/>
          <w:rFonts w:ascii="Arial" w:hAnsi="Arial"/>
          <w:sz w:val="22"/>
          <w:szCs w:val="22"/>
          <w:lang w:val="it-IT"/>
        </w:rPr>
        <w:t xml:space="preserve"> </w:t>
      </w:r>
    </w:p>
    <w:p w14:paraId="6263B597" w14:textId="77777777" w:rsidR="0002386B" w:rsidRPr="001E77D1" w:rsidRDefault="0002386B" w:rsidP="0002386B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053D7498" w14:textId="77777777" w:rsidR="0002386B" w:rsidRPr="0002386B" w:rsidRDefault="0002386B" w:rsidP="0002386B">
      <w:pPr>
        <w:rPr>
          <w:rFonts w:ascii="Arial" w:hAnsi="Arial" w:cs="Arial"/>
          <w:sz w:val="20"/>
          <w:szCs w:val="20"/>
        </w:rPr>
      </w:pPr>
      <w:r w:rsidRPr="0002386B">
        <w:rPr>
          <w:rFonts w:ascii="Arial" w:hAnsi="Arial" w:cs="Arial"/>
          <w:sz w:val="20"/>
          <w:szCs w:val="20"/>
        </w:rPr>
        <w:t>Aussi, je vous prie de bien vouloir procéder à un réexamen individuel de ma demande de mutation. Je reste à votre disposition pour toute information complémentaire concernant ma situation personnelle.</w:t>
      </w:r>
    </w:p>
    <w:p w14:paraId="21AE8BBD" w14:textId="472FD547" w:rsidR="0002386B" w:rsidRPr="001E77D1" w:rsidRDefault="0002386B" w:rsidP="0002386B">
      <w:pPr>
        <w:rPr>
          <w:rFonts w:ascii="Arial" w:hAnsi="Arial" w:cs="Arial"/>
          <w:sz w:val="20"/>
          <w:szCs w:val="20"/>
        </w:rPr>
      </w:pPr>
      <w:r w:rsidRPr="0002386B">
        <w:rPr>
          <w:rFonts w:ascii="Arial" w:hAnsi="Arial" w:cs="Arial"/>
          <w:color w:val="FF0000"/>
          <w:sz w:val="20"/>
          <w:szCs w:val="20"/>
        </w:rPr>
        <w:t xml:space="preserve">Certain(e) </w:t>
      </w:r>
      <w:r w:rsidRPr="0002386B">
        <w:rPr>
          <w:rFonts w:ascii="Arial" w:hAnsi="Arial" w:cs="Arial"/>
          <w:sz w:val="20"/>
          <w:szCs w:val="20"/>
        </w:rPr>
        <w:t>de l’attention que vous porterez à ma requête et dans l’attente de votre réponse, je vous prie d’agréer, Monsieur le Ministre</w:t>
      </w:r>
      <w:r w:rsidR="00007381" w:rsidRPr="001E77D1">
        <w:rPr>
          <w:rFonts w:ascii="Arial" w:hAnsi="Arial" w:cs="Arial"/>
          <w:sz w:val="20"/>
          <w:szCs w:val="20"/>
        </w:rPr>
        <w:t xml:space="preserve"> / Madame la Ministre</w:t>
      </w:r>
      <w:r w:rsidRPr="0002386B">
        <w:rPr>
          <w:rFonts w:ascii="Arial" w:hAnsi="Arial" w:cs="Arial"/>
          <w:sz w:val="20"/>
          <w:szCs w:val="20"/>
        </w:rPr>
        <w:t xml:space="preserve">, l’expression de </w:t>
      </w:r>
      <w:r w:rsidR="00007381" w:rsidRPr="001E77D1">
        <w:rPr>
          <w:rFonts w:ascii="Arial" w:hAnsi="Arial" w:cs="Arial"/>
          <w:sz w:val="20"/>
          <w:szCs w:val="20"/>
        </w:rPr>
        <w:t>mes respectueuses salutations.</w:t>
      </w:r>
    </w:p>
    <w:p w14:paraId="6DF9F049" w14:textId="15BBC00B" w:rsidR="00007381" w:rsidRPr="0002386B" w:rsidRDefault="00007381" w:rsidP="00007381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1E77D1">
        <w:rPr>
          <w:rFonts w:ascii="Arial" w:hAnsi="Arial" w:cs="Arial"/>
          <w:color w:val="FF0000"/>
          <w:sz w:val="20"/>
          <w:szCs w:val="20"/>
        </w:rPr>
        <w:t>NOM PRENOM</w:t>
      </w:r>
      <w:r w:rsidRPr="001E77D1">
        <w:rPr>
          <w:rFonts w:ascii="Arial" w:hAnsi="Arial" w:cs="Arial"/>
          <w:color w:val="FF0000"/>
          <w:sz w:val="20"/>
          <w:szCs w:val="20"/>
        </w:rPr>
        <w:br/>
        <w:t>SIGNATURE</w:t>
      </w:r>
    </w:p>
    <w:p w14:paraId="10054715" w14:textId="720BDAB5" w:rsidR="00470A07" w:rsidRDefault="00470A07"/>
    <w:sectPr w:rsidR="0047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C39"/>
    <w:multiLevelType w:val="hybridMultilevel"/>
    <w:tmpl w:val="E5CA174A"/>
    <w:numStyleLink w:val="Style1import"/>
  </w:abstractNum>
  <w:abstractNum w:abstractNumId="1" w15:restartNumberingAfterBreak="0">
    <w:nsid w:val="369F2B07"/>
    <w:multiLevelType w:val="multilevel"/>
    <w:tmpl w:val="BB98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AE4195"/>
    <w:multiLevelType w:val="multilevel"/>
    <w:tmpl w:val="6B44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1415AE"/>
    <w:multiLevelType w:val="hybridMultilevel"/>
    <w:tmpl w:val="E5CA174A"/>
    <w:styleLink w:val="Style1import"/>
    <w:lvl w:ilvl="0" w:tplc="EF648F7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E61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8BC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D2B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2C2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6541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8C5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AE2A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835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5048058">
    <w:abstractNumId w:val="3"/>
  </w:num>
  <w:num w:numId="2" w16cid:durableId="1426800222">
    <w:abstractNumId w:val="0"/>
  </w:num>
  <w:num w:numId="3" w16cid:durableId="723606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61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7"/>
    <w:rsid w:val="00007381"/>
    <w:rsid w:val="0002386B"/>
    <w:rsid w:val="001E77D1"/>
    <w:rsid w:val="00470A07"/>
    <w:rsid w:val="004A1FE2"/>
    <w:rsid w:val="005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AEFB"/>
  <w15:chartTrackingRefBased/>
  <w15:docId w15:val="{DBEDD375-FBE3-48A3-99C3-FB774610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0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0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7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0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0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0A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0A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70A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0A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0A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0A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A07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470A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0A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A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0A07"/>
    <w:rPr>
      <w:b/>
      <w:bCs/>
      <w:smallCaps/>
      <w:color w:val="2F5496" w:themeColor="accent1" w:themeShade="BF"/>
      <w:spacing w:val="5"/>
    </w:rPr>
  </w:style>
  <w:style w:type="paragraph" w:customStyle="1" w:styleId="Corps">
    <w:name w:val="Corps"/>
    <w:rsid w:val="00470A0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470A07"/>
    <w:rPr>
      <w:lang w:val="fr-FR"/>
    </w:rPr>
  </w:style>
  <w:style w:type="numbering" w:customStyle="1" w:styleId="Style1import">
    <w:name w:val="Style 1 importé"/>
    <w:rsid w:val="000238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 Kratz</dc:creator>
  <cp:keywords/>
  <dc:description/>
  <cp:lastModifiedBy>Erwan Kratz</cp:lastModifiedBy>
  <cp:revision>2</cp:revision>
  <dcterms:created xsi:type="dcterms:W3CDTF">2025-03-27T11:09:00Z</dcterms:created>
  <dcterms:modified xsi:type="dcterms:W3CDTF">2025-03-27T14:14:00Z</dcterms:modified>
</cp:coreProperties>
</file>